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64" w:rsidRPr="00E324B8" w:rsidRDefault="00B17EDC" w:rsidP="00B17EDC">
      <w:pPr>
        <w:jc w:val="center"/>
        <w:rPr>
          <w:rFonts w:ascii="方正小标宋简体" w:eastAsia="方正小标宋简体"/>
          <w:sz w:val="28"/>
          <w:szCs w:val="28"/>
        </w:rPr>
      </w:pPr>
      <w:r w:rsidRPr="00E324B8">
        <w:rPr>
          <w:rFonts w:ascii="方正小标宋简体" w:eastAsia="方正小标宋简体" w:hint="eastAsia"/>
          <w:sz w:val="28"/>
          <w:szCs w:val="28"/>
        </w:rPr>
        <w:t>河南省人力资源和社会保障厅关于印发《河南省档案系列专业技术职务任职资格申报、评审条件》的通知</w:t>
      </w:r>
    </w:p>
    <w:p w:rsidR="00B17EDC" w:rsidRDefault="00B17EDC" w:rsidP="00B17EDC">
      <w:pPr>
        <w:ind w:firstLineChars="200" w:firstLine="420"/>
      </w:pPr>
    </w:p>
    <w:p w:rsidR="00B17EDC" w:rsidRDefault="00B17EDC" w:rsidP="00E917DC">
      <w:pPr>
        <w:pStyle w:val="a3"/>
        <w:spacing w:before="0" w:beforeAutospacing="0" w:after="0" w:afterAutospacing="0"/>
      </w:pPr>
      <w:r>
        <w:t>各省辖市、省直管县（市）人力资源和社会保障局，省直有关单位：</w:t>
      </w:r>
    </w:p>
    <w:p w:rsidR="00B17EDC" w:rsidRDefault="00B17EDC" w:rsidP="00B17EDC">
      <w:pPr>
        <w:pStyle w:val="a3"/>
        <w:spacing w:before="0" w:beforeAutospacing="0" w:after="0" w:afterAutospacing="0"/>
        <w:ind w:firstLineChars="200" w:firstLine="480"/>
      </w:pPr>
      <w:r>
        <w:t>为了更好地适应形势，发挥评审条件导向功能，促使优秀人才脱颖而出，根据国家《关于深化人才发展体制机制改革的意见》精神和相关职称政策，结合我省档案工作领域实际情况，在广泛征求意见的基础上，经与业务主管部门协商一致，我们对《河南省档案专业高级专业技术职务申报、评审条件》（</w:t>
      </w:r>
      <w:proofErr w:type="gramStart"/>
      <w:r>
        <w:t>豫人职</w:t>
      </w:r>
      <w:proofErr w:type="gramEnd"/>
      <w:r>
        <w:t>[2006]16号）进行了修订。现将修订后的《河南省档案系列专业技术职务任职资格申报、评审条件》印发你们，请遵照执行。</w:t>
      </w:r>
    </w:p>
    <w:p w:rsidR="00B17EDC" w:rsidRDefault="00B17EDC" w:rsidP="00B17EDC">
      <w:pPr>
        <w:pStyle w:val="a3"/>
        <w:spacing w:before="0" w:beforeAutospacing="0" w:after="0" w:afterAutospacing="0"/>
        <w:ind w:firstLineChars="200" w:firstLine="480"/>
      </w:pPr>
      <w:r>
        <w:t> </w:t>
      </w:r>
    </w:p>
    <w:p w:rsidR="00B17EDC" w:rsidRDefault="00B17EDC" w:rsidP="00B17EDC">
      <w:pPr>
        <w:pStyle w:val="a3"/>
        <w:spacing w:before="0" w:beforeAutospacing="0" w:after="0" w:afterAutospacing="0"/>
        <w:ind w:firstLineChars="200" w:firstLine="480"/>
      </w:pPr>
      <w:r>
        <w:t>                       2016年8月25日</w:t>
      </w:r>
    </w:p>
    <w:p w:rsidR="00B17EDC" w:rsidRDefault="00B17EDC" w:rsidP="00B17EDC">
      <w:pPr>
        <w:pStyle w:val="a3"/>
        <w:spacing w:before="0" w:beforeAutospacing="0" w:after="0" w:afterAutospacing="0"/>
        <w:ind w:firstLineChars="200" w:firstLine="480"/>
      </w:pPr>
      <w:r>
        <w:t> </w:t>
      </w:r>
    </w:p>
    <w:p w:rsidR="00B17EDC" w:rsidRDefault="00B17EDC" w:rsidP="00A11E03">
      <w:pPr>
        <w:jc w:val="center"/>
        <w:rPr>
          <w:rFonts w:ascii="方正小标宋简体" w:eastAsia="方正小标宋简体" w:hint="eastAsia"/>
          <w:sz w:val="28"/>
          <w:szCs w:val="28"/>
        </w:rPr>
      </w:pPr>
    </w:p>
    <w:p w:rsidR="0018202A" w:rsidRPr="00A11E03" w:rsidRDefault="0018202A" w:rsidP="00A11E03">
      <w:pPr>
        <w:jc w:val="center"/>
        <w:rPr>
          <w:rFonts w:ascii="方正小标宋简体" w:eastAsia="方正小标宋简体"/>
          <w:sz w:val="28"/>
          <w:szCs w:val="28"/>
        </w:rPr>
      </w:pPr>
    </w:p>
    <w:p w:rsidR="00B17EDC" w:rsidRDefault="00B17EDC" w:rsidP="00A11E03">
      <w:pPr>
        <w:jc w:val="center"/>
        <w:rPr>
          <w:rFonts w:ascii="方正小标宋简体" w:eastAsia="方正小标宋简体" w:hint="eastAsia"/>
          <w:sz w:val="28"/>
          <w:szCs w:val="28"/>
        </w:rPr>
      </w:pPr>
      <w:r w:rsidRPr="00A11E03">
        <w:rPr>
          <w:rFonts w:ascii="方正小标宋简体" w:eastAsia="方正小标宋简体" w:hint="eastAsia"/>
          <w:sz w:val="28"/>
          <w:szCs w:val="28"/>
        </w:rPr>
        <w:t>河南省档案系列专业技术职务任职资格申报、评审条件</w:t>
      </w:r>
    </w:p>
    <w:p w:rsidR="0018202A" w:rsidRPr="00A11E03" w:rsidRDefault="0018202A" w:rsidP="00A11E03">
      <w:pPr>
        <w:jc w:val="center"/>
        <w:rPr>
          <w:rFonts w:ascii="方正小标宋简体" w:eastAsia="方正小标宋简体"/>
          <w:sz w:val="28"/>
          <w:szCs w:val="28"/>
        </w:rPr>
      </w:pPr>
    </w:p>
    <w:p w:rsidR="00B17EDC" w:rsidRDefault="00B17EDC" w:rsidP="00B17EDC">
      <w:pPr>
        <w:pStyle w:val="a3"/>
        <w:spacing w:before="0" w:beforeAutospacing="0" w:after="0" w:afterAutospacing="0"/>
        <w:ind w:firstLineChars="200" w:firstLine="480"/>
      </w:pPr>
      <w:r>
        <w:t>第一章  总 则</w:t>
      </w:r>
    </w:p>
    <w:p w:rsidR="00B17EDC" w:rsidRDefault="00B17EDC" w:rsidP="00B17EDC">
      <w:pPr>
        <w:pStyle w:val="a3"/>
        <w:spacing w:before="0" w:beforeAutospacing="0" w:after="0" w:afterAutospacing="0"/>
        <w:ind w:firstLineChars="200" w:firstLine="480"/>
      </w:pPr>
      <w:r>
        <w:t>第一条 为适应经济社会发展对专业技术人员队伍建设的要求，客观、公正、科学地评价档案专业技术人员的能力、业绩和水平，充分调动档案工作者的积极性和创造性，促进档案事业科学发展，根据中共中央《关于深化人才发展体制机制改革的意见》精神和国家档案局《档案专业人员职务试行条例》，以及国家和我省相关职称政策，制定《河南省档案系列专业技术职务任职资格申报、评审条件》。</w:t>
      </w:r>
    </w:p>
    <w:p w:rsidR="00B17EDC" w:rsidRDefault="00B17EDC" w:rsidP="00B17EDC">
      <w:pPr>
        <w:pStyle w:val="a3"/>
        <w:spacing w:before="0" w:beforeAutospacing="0" w:after="0" w:afterAutospacing="0"/>
        <w:ind w:firstLineChars="200" w:firstLine="480"/>
      </w:pPr>
      <w:r>
        <w:t>第二条 以科学人才观为指导，实行评聘分离。注重工作能力、工作实绩和学术水平。取得任职资格人员具备了相应的工作能力与学术水平，企事业单位结合岗位情况择优聘用，机关公务员与参公人员不与工资挂钩。</w:t>
      </w:r>
    </w:p>
    <w:p w:rsidR="00B17EDC" w:rsidRDefault="00B17EDC" w:rsidP="00B17EDC">
      <w:pPr>
        <w:pStyle w:val="a3"/>
        <w:spacing w:before="0" w:beforeAutospacing="0" w:after="0" w:afterAutospacing="0"/>
        <w:ind w:firstLineChars="200" w:firstLine="480"/>
      </w:pPr>
      <w:r>
        <w:t>第三条 档案专业技术职务设管理员、助理馆员、馆员、副研究馆员、研究馆员。管理员和助理馆员为初级职务，馆员为中级职务，副研究馆员为副高级职务，研究馆员为正高级职务。</w:t>
      </w:r>
    </w:p>
    <w:p w:rsidR="00B17EDC" w:rsidRDefault="00B17EDC" w:rsidP="00B17EDC">
      <w:pPr>
        <w:pStyle w:val="a3"/>
        <w:spacing w:before="0" w:beforeAutospacing="0" w:after="0" w:afterAutospacing="0"/>
        <w:ind w:firstLineChars="200" w:firstLine="480"/>
      </w:pPr>
      <w:r>
        <w:t>第四条 本条件适用于全省各级各类机关、团体、企业、事业单位和其他社会组织中从事档案工作的在职在岗的专业技术人员。</w:t>
      </w:r>
    </w:p>
    <w:p w:rsidR="00B17EDC" w:rsidRDefault="00B17EDC" w:rsidP="00B17EDC">
      <w:pPr>
        <w:pStyle w:val="a3"/>
        <w:spacing w:before="0" w:beforeAutospacing="0" w:after="0" w:afterAutospacing="0"/>
        <w:ind w:firstLineChars="200" w:firstLine="480"/>
      </w:pPr>
      <w:r>
        <w:t>第二章  申报条件</w:t>
      </w:r>
    </w:p>
    <w:p w:rsidR="00B17EDC" w:rsidRDefault="00B17EDC" w:rsidP="00B17EDC">
      <w:pPr>
        <w:pStyle w:val="a3"/>
        <w:spacing w:before="0" w:beforeAutospacing="0" w:after="0" w:afterAutospacing="0"/>
        <w:ind w:firstLineChars="200" w:firstLine="480"/>
      </w:pPr>
      <w:r>
        <w:t>第五条 申报人员必须拥护党的路线、方针、政策，坚持四项基本原则，遵守国家法律、法规；热爱档案事业，具有良好的职业道德和敬业精神；不断学习新知识、新技能，具有开拓创新精神；积极承担并完成本职工作任务，能够全面履行岗位职责。</w:t>
      </w:r>
    </w:p>
    <w:p w:rsidR="00B17EDC" w:rsidRDefault="00B17EDC" w:rsidP="00B17EDC">
      <w:pPr>
        <w:pStyle w:val="a3"/>
        <w:spacing w:before="0" w:beforeAutospacing="0" w:after="0" w:afterAutospacing="0"/>
        <w:ind w:firstLineChars="200" w:firstLine="480"/>
      </w:pPr>
      <w:r>
        <w:t>第六条  申报人员任现职以来年度及任期考核均为合格以上。</w:t>
      </w:r>
    </w:p>
    <w:p w:rsidR="00B17EDC" w:rsidRDefault="00B17EDC" w:rsidP="00B17EDC">
      <w:pPr>
        <w:pStyle w:val="a3"/>
        <w:spacing w:before="0" w:beforeAutospacing="0" w:after="0" w:afterAutospacing="0"/>
        <w:ind w:firstLineChars="200" w:firstLine="480"/>
      </w:pPr>
      <w:r>
        <w:lastRenderedPageBreak/>
        <w:t>第七条  申报人员外语水平符合国家和我省有关政策规定。</w:t>
      </w:r>
    </w:p>
    <w:p w:rsidR="00B17EDC" w:rsidRDefault="00B17EDC" w:rsidP="00B17EDC">
      <w:pPr>
        <w:pStyle w:val="a3"/>
        <w:spacing w:before="0" w:beforeAutospacing="0" w:after="0" w:afterAutospacing="0"/>
        <w:ind w:firstLineChars="200" w:firstLine="480"/>
      </w:pPr>
      <w:r>
        <w:t>第八条 申报管理员任职资格的人员，其学历、资历应具备下列条件：大学专科、中专毕业，见习1年期满。</w:t>
      </w:r>
    </w:p>
    <w:p w:rsidR="00B17EDC" w:rsidRDefault="00B17EDC" w:rsidP="00B17EDC">
      <w:pPr>
        <w:pStyle w:val="a3"/>
        <w:spacing w:before="0" w:beforeAutospacing="0" w:after="0" w:afterAutospacing="0"/>
        <w:ind w:firstLineChars="200" w:firstLine="480"/>
      </w:pPr>
      <w:r>
        <w:t>第九条 申报助理馆员任职资格的人员，其学历、资历应具备下列条件之一：</w:t>
      </w:r>
    </w:p>
    <w:p w:rsidR="00B17EDC" w:rsidRDefault="00B17EDC" w:rsidP="00B17EDC">
      <w:pPr>
        <w:pStyle w:val="a3"/>
        <w:spacing w:before="0" w:beforeAutospacing="0" w:after="0" w:afterAutospacing="0"/>
        <w:ind w:firstLineChars="200" w:firstLine="480"/>
      </w:pPr>
      <w:r>
        <w:t>1．大学本科毕业，见习1年期满。</w:t>
      </w:r>
    </w:p>
    <w:p w:rsidR="00B17EDC" w:rsidRDefault="00B17EDC" w:rsidP="00B17EDC">
      <w:pPr>
        <w:pStyle w:val="a3"/>
        <w:spacing w:before="0" w:beforeAutospacing="0" w:after="0" w:afterAutospacing="0"/>
        <w:ind w:firstLineChars="200" w:firstLine="480"/>
      </w:pPr>
      <w:r>
        <w:t>2．大学专科毕业，见习期满，从事档案工作2年。</w:t>
      </w:r>
    </w:p>
    <w:p w:rsidR="00B17EDC" w:rsidRDefault="00B17EDC" w:rsidP="00B17EDC">
      <w:pPr>
        <w:pStyle w:val="a3"/>
        <w:spacing w:before="0" w:beforeAutospacing="0" w:after="0" w:afterAutospacing="0"/>
        <w:ind w:firstLineChars="200" w:firstLine="480"/>
      </w:pPr>
      <w:r>
        <w:t>3．中专毕业，担任管理员职务4年以上。</w:t>
      </w:r>
    </w:p>
    <w:p w:rsidR="00B17EDC" w:rsidRDefault="00B17EDC" w:rsidP="00B17EDC">
      <w:pPr>
        <w:pStyle w:val="a3"/>
        <w:spacing w:before="0" w:beforeAutospacing="0" w:after="0" w:afterAutospacing="0"/>
        <w:ind w:firstLineChars="200" w:firstLine="480"/>
      </w:pPr>
      <w:r>
        <w:t>第十条 申报馆员任职资格的人员，其学历、资历应具备下列条件之一：</w:t>
      </w:r>
    </w:p>
    <w:p w:rsidR="00B17EDC" w:rsidRDefault="00B17EDC" w:rsidP="00B17EDC">
      <w:pPr>
        <w:pStyle w:val="a3"/>
        <w:spacing w:before="0" w:beforeAutospacing="0" w:after="0" w:afterAutospacing="0"/>
        <w:ind w:firstLineChars="200" w:firstLine="480"/>
      </w:pPr>
      <w:r>
        <w:t>1．研究生毕业并获博士学位，经考核合格，可聘任为馆员。</w:t>
      </w:r>
    </w:p>
    <w:p w:rsidR="00B17EDC" w:rsidRDefault="00B17EDC" w:rsidP="00B17EDC">
      <w:pPr>
        <w:pStyle w:val="a3"/>
        <w:spacing w:before="0" w:beforeAutospacing="0" w:after="0" w:afterAutospacing="0"/>
        <w:ind w:firstLineChars="200" w:firstLine="480"/>
      </w:pPr>
      <w:r>
        <w:t>2．研究生毕业并获硕士学位，从事档案工作3年以上。</w:t>
      </w:r>
    </w:p>
    <w:p w:rsidR="00B17EDC" w:rsidRDefault="00B17EDC" w:rsidP="00B17EDC">
      <w:pPr>
        <w:pStyle w:val="a3"/>
        <w:spacing w:before="0" w:beforeAutospacing="0" w:after="0" w:afterAutospacing="0"/>
        <w:ind w:firstLineChars="200" w:firstLine="480"/>
      </w:pPr>
      <w:r>
        <w:t>3．大学本科毕业，担任助理馆员职务4年以上。</w:t>
      </w:r>
    </w:p>
    <w:p w:rsidR="00B17EDC" w:rsidRDefault="00B17EDC" w:rsidP="00B17EDC">
      <w:pPr>
        <w:pStyle w:val="a3"/>
        <w:spacing w:before="0" w:beforeAutospacing="0" w:after="0" w:afterAutospacing="0"/>
        <w:ind w:firstLineChars="200" w:firstLine="480"/>
      </w:pPr>
      <w:r>
        <w:t>4．大学专科毕业，担任助理馆员职务5年以上。</w:t>
      </w:r>
    </w:p>
    <w:p w:rsidR="00B17EDC" w:rsidRDefault="00B17EDC" w:rsidP="00B17EDC">
      <w:pPr>
        <w:pStyle w:val="a3"/>
        <w:spacing w:before="0" w:beforeAutospacing="0" w:after="0" w:afterAutospacing="0"/>
        <w:ind w:firstLineChars="200" w:firstLine="480"/>
      </w:pPr>
      <w:r>
        <w:t>第十一条 申报副研究馆员任职资格的人员，其学历、资历应具备下列条件之一：</w:t>
      </w:r>
    </w:p>
    <w:p w:rsidR="00B17EDC" w:rsidRDefault="00B17EDC" w:rsidP="00B17EDC">
      <w:pPr>
        <w:pStyle w:val="a3"/>
        <w:spacing w:before="0" w:beforeAutospacing="0" w:after="0" w:afterAutospacing="0"/>
        <w:ind w:firstLineChars="200" w:firstLine="480"/>
      </w:pPr>
      <w:r>
        <w:t>1．研究生毕业并获博士学位，担任馆员职务2年以上。</w:t>
      </w:r>
    </w:p>
    <w:p w:rsidR="00B17EDC" w:rsidRDefault="00B17EDC" w:rsidP="00B17EDC">
      <w:pPr>
        <w:pStyle w:val="a3"/>
        <w:spacing w:before="0" w:beforeAutospacing="0" w:after="0" w:afterAutospacing="0"/>
        <w:ind w:firstLineChars="200" w:firstLine="480"/>
      </w:pPr>
      <w:r>
        <w:t>2．研究生毕业并获硕士学位，担任馆员职务4年以上。</w:t>
      </w:r>
    </w:p>
    <w:p w:rsidR="00B17EDC" w:rsidRDefault="00B17EDC" w:rsidP="00B17EDC">
      <w:pPr>
        <w:pStyle w:val="a3"/>
        <w:spacing w:before="0" w:beforeAutospacing="0" w:after="0" w:afterAutospacing="0"/>
        <w:ind w:firstLineChars="200" w:firstLine="480"/>
      </w:pPr>
      <w:r>
        <w:t>3．大学本科毕业，担任馆员职务5年以上。</w:t>
      </w:r>
    </w:p>
    <w:p w:rsidR="00B17EDC" w:rsidRDefault="00B17EDC" w:rsidP="00B17EDC">
      <w:pPr>
        <w:pStyle w:val="a3"/>
        <w:spacing w:before="0" w:beforeAutospacing="0" w:after="0" w:afterAutospacing="0"/>
        <w:ind w:firstLineChars="200" w:firstLine="480"/>
      </w:pPr>
      <w:r>
        <w:t>4．不具备以上规定学历，担任馆员职务5年以上，可以破格申报。</w:t>
      </w:r>
    </w:p>
    <w:p w:rsidR="00B17EDC" w:rsidRDefault="00B17EDC" w:rsidP="00B17EDC">
      <w:pPr>
        <w:pStyle w:val="a3"/>
        <w:spacing w:before="0" w:beforeAutospacing="0" w:after="0" w:afterAutospacing="0"/>
        <w:ind w:firstLineChars="200" w:firstLine="480"/>
      </w:pPr>
      <w:r>
        <w:t>第十二条 申报研究馆员任职资格，应具备大学本科毕业以上学历，取得副研究馆员任职资格，担任副研究馆员职务5年以上。不具备规定学历，担任副研究馆员职务5年以上，可以破格申报研究馆员。</w:t>
      </w:r>
    </w:p>
    <w:p w:rsidR="00B17EDC" w:rsidRDefault="00B17EDC" w:rsidP="00B17EDC">
      <w:pPr>
        <w:pStyle w:val="a3"/>
        <w:spacing w:before="0" w:beforeAutospacing="0" w:after="0" w:afterAutospacing="0"/>
        <w:ind w:firstLineChars="200" w:firstLine="480"/>
      </w:pPr>
      <w:r>
        <w:t>第三章  评审条件</w:t>
      </w:r>
    </w:p>
    <w:p w:rsidR="00B17EDC" w:rsidRDefault="00B17EDC" w:rsidP="00B17EDC">
      <w:pPr>
        <w:pStyle w:val="a3"/>
        <w:spacing w:before="0" w:beforeAutospacing="0" w:after="0" w:afterAutospacing="0"/>
        <w:ind w:firstLineChars="200" w:firstLine="480"/>
      </w:pPr>
      <w:r>
        <w:t>第十三条  符合下列条件，可聘任为管理员：</w:t>
      </w:r>
    </w:p>
    <w:p w:rsidR="00B17EDC" w:rsidRDefault="00B17EDC" w:rsidP="00B17EDC">
      <w:pPr>
        <w:pStyle w:val="a3"/>
        <w:spacing w:before="0" w:beforeAutospacing="0" w:after="0" w:afterAutospacing="0"/>
        <w:ind w:firstLineChars="200" w:firstLine="480"/>
      </w:pPr>
      <w:r>
        <w:t>1．初步掌握档案专业基本知识。</w:t>
      </w:r>
    </w:p>
    <w:p w:rsidR="00B17EDC" w:rsidRDefault="00B17EDC" w:rsidP="00B17EDC">
      <w:pPr>
        <w:pStyle w:val="a3"/>
        <w:spacing w:before="0" w:beforeAutospacing="0" w:after="0" w:afterAutospacing="0"/>
        <w:ind w:firstLineChars="200" w:firstLine="480"/>
      </w:pPr>
      <w:r>
        <w:t>2．对档案工作有关规章制度、标准规范有一定的了解，并初步掌握档案工作的基本方法和技能。</w:t>
      </w:r>
    </w:p>
    <w:p w:rsidR="00B17EDC" w:rsidRDefault="00B17EDC" w:rsidP="00B17EDC">
      <w:pPr>
        <w:pStyle w:val="a3"/>
        <w:spacing w:before="0" w:beforeAutospacing="0" w:after="0" w:afterAutospacing="0"/>
        <w:ind w:firstLineChars="200" w:firstLine="480"/>
      </w:pPr>
      <w:r>
        <w:t>3．能较好地完成所承担的档案工作任务。</w:t>
      </w:r>
    </w:p>
    <w:p w:rsidR="00B17EDC" w:rsidRDefault="00B17EDC" w:rsidP="00B17EDC">
      <w:pPr>
        <w:pStyle w:val="a3"/>
        <w:spacing w:before="0" w:beforeAutospacing="0" w:after="0" w:afterAutospacing="0"/>
        <w:ind w:firstLineChars="200" w:firstLine="480"/>
      </w:pPr>
      <w:r>
        <w:t>第十四条  符合下列条件，可聘任为助理馆员：</w:t>
      </w:r>
    </w:p>
    <w:p w:rsidR="00B17EDC" w:rsidRDefault="00B17EDC" w:rsidP="00B17EDC">
      <w:pPr>
        <w:pStyle w:val="a3"/>
        <w:spacing w:before="0" w:beforeAutospacing="0" w:after="0" w:afterAutospacing="0"/>
        <w:ind w:firstLineChars="200" w:firstLine="480"/>
      </w:pPr>
      <w:r>
        <w:t>1．比较系统地掌握档案专业基础理论和专业知识。</w:t>
      </w:r>
    </w:p>
    <w:p w:rsidR="00B17EDC" w:rsidRDefault="00B17EDC" w:rsidP="00B17EDC">
      <w:pPr>
        <w:pStyle w:val="a3"/>
        <w:spacing w:before="0" w:beforeAutospacing="0" w:after="0" w:afterAutospacing="0"/>
        <w:ind w:firstLineChars="200" w:firstLine="480"/>
      </w:pPr>
      <w:r>
        <w:t>2．基本了解党和国家有关档案工作的方针、政策和档案工作的规章制度、标准规范。</w:t>
      </w:r>
    </w:p>
    <w:p w:rsidR="00B17EDC" w:rsidRDefault="00B17EDC" w:rsidP="00B17EDC">
      <w:pPr>
        <w:pStyle w:val="a3"/>
        <w:spacing w:before="0" w:beforeAutospacing="0" w:after="0" w:afterAutospacing="0"/>
        <w:ind w:firstLineChars="200" w:firstLine="480"/>
      </w:pPr>
      <w:r>
        <w:t>3．具有一定的业务工作能力，能独立完成所担负的档案工作任务。</w:t>
      </w:r>
    </w:p>
    <w:p w:rsidR="00B17EDC" w:rsidRDefault="00B17EDC" w:rsidP="00B17EDC">
      <w:pPr>
        <w:pStyle w:val="a3"/>
        <w:spacing w:before="0" w:beforeAutospacing="0" w:after="0" w:afterAutospacing="0"/>
        <w:ind w:firstLineChars="200" w:firstLine="480"/>
      </w:pPr>
      <w:r>
        <w:t>第十五条 馆员评审条件</w:t>
      </w:r>
    </w:p>
    <w:p w:rsidR="00B17EDC" w:rsidRDefault="00B17EDC" w:rsidP="00B17EDC">
      <w:pPr>
        <w:pStyle w:val="a3"/>
        <w:spacing w:before="0" w:beforeAutospacing="0" w:after="0" w:afterAutospacing="0"/>
        <w:ind w:firstLineChars="200" w:firstLine="480"/>
      </w:pPr>
      <w:r>
        <w:t>1．专业理论与能力</w:t>
      </w:r>
    </w:p>
    <w:p w:rsidR="00B17EDC" w:rsidRDefault="00B17EDC" w:rsidP="00B17EDC">
      <w:pPr>
        <w:pStyle w:val="a3"/>
        <w:spacing w:before="0" w:beforeAutospacing="0" w:after="0" w:afterAutospacing="0"/>
        <w:ind w:firstLineChars="200" w:firstLine="480"/>
      </w:pPr>
      <w:r>
        <w:t>（1）熟悉党和国家有关档案工作的方针、政策、法律法规和标准规范，并在实际工作中正确运用。</w:t>
      </w:r>
    </w:p>
    <w:p w:rsidR="00B17EDC" w:rsidRDefault="00B17EDC" w:rsidP="00B17EDC">
      <w:pPr>
        <w:pStyle w:val="a3"/>
        <w:spacing w:before="0" w:beforeAutospacing="0" w:after="0" w:afterAutospacing="0"/>
        <w:ind w:firstLineChars="200" w:firstLine="480"/>
      </w:pPr>
      <w:r>
        <w:t>（2）系统地掌握档案专业基础理论知识，掌握档案信息化技术。</w:t>
      </w:r>
    </w:p>
    <w:p w:rsidR="00B17EDC" w:rsidRDefault="00B17EDC" w:rsidP="00B17EDC">
      <w:pPr>
        <w:pStyle w:val="a3"/>
        <w:spacing w:before="0" w:beforeAutospacing="0" w:after="0" w:afterAutospacing="0"/>
        <w:ind w:firstLineChars="200" w:firstLine="480"/>
      </w:pPr>
      <w:r>
        <w:t>（3）具有一定的档案工作实践经验和独立工作能力，能独立解决业务工作中的实际问题。</w:t>
      </w:r>
    </w:p>
    <w:p w:rsidR="00B17EDC" w:rsidRDefault="00B17EDC" w:rsidP="00B17EDC">
      <w:pPr>
        <w:pStyle w:val="a3"/>
        <w:spacing w:before="0" w:beforeAutospacing="0" w:after="0" w:afterAutospacing="0"/>
        <w:ind w:firstLineChars="200" w:firstLine="480"/>
      </w:pPr>
      <w:r>
        <w:t>（4）熟悉本地区、本系统或本单位档案工作情况，能够运用档案专业知识结合实践提出可行性建议。</w:t>
      </w:r>
    </w:p>
    <w:p w:rsidR="00B17EDC" w:rsidRDefault="00B17EDC" w:rsidP="00B17EDC">
      <w:pPr>
        <w:pStyle w:val="a3"/>
        <w:spacing w:before="0" w:beforeAutospacing="0" w:after="0" w:afterAutospacing="0"/>
        <w:ind w:firstLineChars="200" w:firstLine="480"/>
      </w:pPr>
      <w:r>
        <w:t>2．工作经历与业绩</w:t>
      </w:r>
    </w:p>
    <w:p w:rsidR="00B17EDC" w:rsidRDefault="00B17EDC" w:rsidP="00B17EDC">
      <w:pPr>
        <w:pStyle w:val="a3"/>
        <w:spacing w:before="0" w:beforeAutospacing="0" w:after="0" w:afterAutospacing="0"/>
        <w:ind w:firstLineChars="200" w:firstLine="480"/>
      </w:pPr>
      <w:r>
        <w:t>任助理馆员以来，具备下列条件之一：</w:t>
      </w:r>
    </w:p>
    <w:p w:rsidR="00B17EDC" w:rsidRDefault="00B17EDC" w:rsidP="00B17EDC">
      <w:pPr>
        <w:pStyle w:val="a3"/>
        <w:spacing w:before="0" w:beforeAutospacing="0" w:after="0" w:afterAutospacing="0"/>
        <w:ind w:firstLineChars="200" w:firstLine="480"/>
      </w:pPr>
      <w:r>
        <w:lastRenderedPageBreak/>
        <w:t>（1）熟悉本单位档案业务工作。能对档案各项业务工作进行有效指导，能总结并提出对实际工作具有指导意义的工作经验、建议，拟定工作计划并组织实施。</w:t>
      </w:r>
    </w:p>
    <w:p w:rsidR="00B17EDC" w:rsidRDefault="00B17EDC" w:rsidP="00B17EDC">
      <w:pPr>
        <w:pStyle w:val="a3"/>
        <w:spacing w:before="0" w:beforeAutospacing="0" w:after="0" w:afterAutospacing="0"/>
        <w:ind w:firstLineChars="200" w:firstLine="480"/>
      </w:pPr>
      <w:r>
        <w:t>（2）熟悉文件材料的形成、积累、整理、立卷归档。能独立完成档案的收集和接收、鉴定、整理、保管、保护和利用工作。</w:t>
      </w:r>
    </w:p>
    <w:p w:rsidR="00B17EDC" w:rsidRDefault="00B17EDC" w:rsidP="00B17EDC">
      <w:pPr>
        <w:pStyle w:val="a3"/>
        <w:spacing w:before="0" w:beforeAutospacing="0" w:after="0" w:afterAutospacing="0"/>
        <w:ind w:firstLineChars="200" w:firstLine="480"/>
      </w:pPr>
      <w:r>
        <w:t>（3）熟悉馆（室）藏档案、资料。主持或主要参与完成2种以上检索工具的编制工作。</w:t>
      </w:r>
    </w:p>
    <w:p w:rsidR="00B17EDC" w:rsidRDefault="00B17EDC" w:rsidP="00B17EDC">
      <w:pPr>
        <w:pStyle w:val="a3"/>
        <w:spacing w:before="0" w:beforeAutospacing="0" w:after="0" w:afterAutospacing="0"/>
        <w:ind w:firstLineChars="200" w:firstLine="480"/>
      </w:pPr>
      <w:r>
        <w:t>（4）能利用馆（室）藏档案编辑档案史料和参考资料。参与完成1种以上档案史料或参考资料编辑工作，本人累计编纂5万字以上。</w:t>
      </w:r>
    </w:p>
    <w:p w:rsidR="00B17EDC" w:rsidRDefault="00B17EDC" w:rsidP="00B17EDC">
      <w:pPr>
        <w:pStyle w:val="a3"/>
        <w:spacing w:before="0" w:beforeAutospacing="0" w:after="0" w:afterAutospacing="0"/>
        <w:ind w:firstLineChars="200" w:firstLine="480"/>
      </w:pPr>
      <w:r>
        <w:t>（5）熟悉档案现代化管理系统。能运用现代信息技术，完成本单位档案目录的加工和数字化扫描任务并提供有效的检索、利用等。</w:t>
      </w:r>
    </w:p>
    <w:p w:rsidR="00B17EDC" w:rsidRDefault="00B17EDC" w:rsidP="00B17EDC">
      <w:pPr>
        <w:pStyle w:val="a3"/>
        <w:spacing w:before="0" w:beforeAutospacing="0" w:after="0" w:afterAutospacing="0"/>
        <w:ind w:firstLineChars="200" w:firstLine="480"/>
      </w:pPr>
      <w:r>
        <w:t>3．研究成果与奖励</w:t>
      </w:r>
    </w:p>
    <w:p w:rsidR="00B17EDC" w:rsidRDefault="00B17EDC" w:rsidP="00B17EDC">
      <w:pPr>
        <w:pStyle w:val="a3"/>
        <w:spacing w:before="0" w:beforeAutospacing="0" w:after="0" w:afterAutospacing="0"/>
        <w:ind w:firstLineChars="200" w:firstLine="480"/>
      </w:pPr>
      <w:r>
        <w:t>任助理馆员以来，具备下列条件的第（一）条和其他条件中的1条以上：</w:t>
      </w:r>
    </w:p>
    <w:p w:rsidR="00B17EDC" w:rsidRDefault="00B17EDC" w:rsidP="00B17EDC">
      <w:pPr>
        <w:pStyle w:val="a3"/>
        <w:spacing w:before="0" w:beforeAutospacing="0" w:after="0" w:afterAutospacing="0"/>
        <w:ind w:firstLineChars="200" w:firstLine="480"/>
      </w:pPr>
      <w:r>
        <w:t>（1）在CN刊物上独立发表本专业论文1篇。</w:t>
      </w:r>
    </w:p>
    <w:p w:rsidR="00B17EDC" w:rsidRDefault="00B17EDC" w:rsidP="00B17EDC">
      <w:pPr>
        <w:pStyle w:val="a3"/>
        <w:spacing w:before="0" w:beforeAutospacing="0" w:after="0" w:afterAutospacing="0"/>
        <w:ind w:firstLineChars="200" w:firstLine="480"/>
      </w:pPr>
      <w:r>
        <w:t>（2）正式出版的有一定水平的档案史料或参考资料、著作、教材等，本人编纂1万字以上。</w:t>
      </w:r>
    </w:p>
    <w:p w:rsidR="00B17EDC" w:rsidRDefault="00B17EDC" w:rsidP="00B17EDC">
      <w:pPr>
        <w:pStyle w:val="a3"/>
        <w:spacing w:before="0" w:beforeAutospacing="0" w:after="0" w:afterAutospacing="0"/>
        <w:ind w:firstLineChars="200" w:firstLine="480"/>
      </w:pPr>
      <w:r>
        <w:t>（3）主持或参与本专业科研项目，并获省辖市（厅）级三等奖以上科技奖、社会科学成果奖、优秀科技成果奖（均限前5名）。</w:t>
      </w:r>
    </w:p>
    <w:p w:rsidR="00B17EDC" w:rsidRDefault="00B17EDC" w:rsidP="00B17EDC">
      <w:pPr>
        <w:pStyle w:val="a3"/>
        <w:spacing w:before="0" w:beforeAutospacing="0" w:after="0" w:afterAutospacing="0"/>
        <w:ind w:firstLineChars="200" w:firstLine="480"/>
      </w:pPr>
      <w:r>
        <w:t>（4）本专业学术成果，获省辖市（厅）级二等奖1项以上或三等奖2项以上的第一完成人。</w:t>
      </w:r>
    </w:p>
    <w:p w:rsidR="00B17EDC" w:rsidRDefault="00B17EDC" w:rsidP="00B17EDC">
      <w:pPr>
        <w:pStyle w:val="a3"/>
        <w:spacing w:before="0" w:beforeAutospacing="0" w:after="0" w:afterAutospacing="0"/>
        <w:ind w:firstLineChars="200" w:firstLine="480"/>
      </w:pPr>
      <w:r>
        <w:t>（5）工作成绩突出，受到省辖市级以上档案行政管理部门表彰。</w:t>
      </w:r>
    </w:p>
    <w:p w:rsidR="00B17EDC" w:rsidRDefault="00B17EDC" w:rsidP="00B17EDC">
      <w:pPr>
        <w:pStyle w:val="a3"/>
        <w:spacing w:before="0" w:beforeAutospacing="0" w:after="0" w:afterAutospacing="0"/>
        <w:ind w:firstLineChars="200" w:firstLine="480"/>
      </w:pPr>
      <w:r>
        <w:t>第十六条 副研究馆员评审条件</w:t>
      </w:r>
    </w:p>
    <w:p w:rsidR="00B17EDC" w:rsidRDefault="00B17EDC" w:rsidP="00B17EDC">
      <w:pPr>
        <w:pStyle w:val="a3"/>
        <w:spacing w:before="0" w:beforeAutospacing="0" w:after="0" w:afterAutospacing="0"/>
        <w:ind w:firstLineChars="200" w:firstLine="480"/>
      </w:pPr>
      <w:r>
        <w:t>1．专业理论与能力</w:t>
      </w:r>
    </w:p>
    <w:p w:rsidR="00B17EDC" w:rsidRDefault="00B17EDC" w:rsidP="00B17EDC">
      <w:pPr>
        <w:pStyle w:val="a3"/>
        <w:spacing w:before="0" w:beforeAutospacing="0" w:after="0" w:afterAutospacing="0"/>
        <w:ind w:firstLineChars="200" w:firstLine="480"/>
      </w:pPr>
      <w:r>
        <w:t>（1）系统掌握本专业基础理论知识和专业技能，对本专业某一领域有较深的研究。</w:t>
      </w:r>
    </w:p>
    <w:p w:rsidR="00B17EDC" w:rsidRDefault="00B17EDC" w:rsidP="00B17EDC">
      <w:pPr>
        <w:pStyle w:val="a3"/>
        <w:spacing w:before="0" w:beforeAutospacing="0" w:after="0" w:afterAutospacing="0"/>
        <w:ind w:firstLineChars="200" w:firstLine="480"/>
      </w:pPr>
      <w:r>
        <w:t>（2）熟悉相关学科知识，了解本专业国内外发展动态。能结合实际提出影响本地区、本系统或本单位档案事业发展的可行性建议。</w:t>
      </w:r>
    </w:p>
    <w:p w:rsidR="00B17EDC" w:rsidRDefault="00B17EDC" w:rsidP="00B17EDC">
      <w:pPr>
        <w:pStyle w:val="a3"/>
        <w:spacing w:before="0" w:beforeAutospacing="0" w:after="0" w:afterAutospacing="0"/>
        <w:ind w:firstLineChars="200" w:firstLine="480"/>
      </w:pPr>
      <w:r>
        <w:t>（3）掌握本专业有关的法规、标准规范，能够运用新技术收集、处理和开发档案信息资源；具有较丰富的专业实践经验和较强的业务工作能力并正确解决业务工作中的疑难问题。</w:t>
      </w:r>
    </w:p>
    <w:p w:rsidR="00B17EDC" w:rsidRDefault="00B17EDC" w:rsidP="00B17EDC">
      <w:pPr>
        <w:pStyle w:val="a3"/>
        <w:spacing w:before="0" w:beforeAutospacing="0" w:after="0" w:afterAutospacing="0"/>
        <w:ind w:firstLineChars="200" w:firstLine="480"/>
      </w:pPr>
      <w:r>
        <w:t>2．工作经历与业绩</w:t>
      </w:r>
    </w:p>
    <w:p w:rsidR="00B17EDC" w:rsidRDefault="00B17EDC" w:rsidP="00B17EDC">
      <w:pPr>
        <w:pStyle w:val="a3"/>
        <w:spacing w:before="0" w:beforeAutospacing="0" w:after="0" w:afterAutospacing="0"/>
        <w:ind w:firstLineChars="200" w:firstLine="480"/>
      </w:pPr>
      <w:r>
        <w:t xml:space="preserve">任馆员以来，应具备下列条件之一： </w:t>
      </w:r>
    </w:p>
    <w:p w:rsidR="00B17EDC" w:rsidRDefault="00B17EDC" w:rsidP="00B17EDC">
      <w:pPr>
        <w:pStyle w:val="a3"/>
        <w:spacing w:before="0" w:beforeAutospacing="0" w:after="0" w:afterAutospacing="0"/>
        <w:ind w:firstLineChars="200" w:firstLine="480"/>
      </w:pPr>
      <w:r>
        <w:t>（1）参与制定本地区、本系统或本单位有指导意义的业务标准规范、科研计划或发展规划并有效组织实施。</w:t>
      </w:r>
    </w:p>
    <w:p w:rsidR="00B17EDC" w:rsidRDefault="00B17EDC" w:rsidP="00B17EDC">
      <w:pPr>
        <w:pStyle w:val="a3"/>
        <w:spacing w:before="0" w:beforeAutospacing="0" w:after="0" w:afterAutospacing="0"/>
        <w:ind w:firstLineChars="200" w:firstLine="480"/>
      </w:pPr>
      <w:r>
        <w:t xml:space="preserve">（2）制定较为完善的档案收集、整理、保管、利用等工作制度和方案并组织实施；熟悉馆（室）藏档案、资料和各种检索工具，能完成档案咨询服务工作。 </w:t>
      </w:r>
    </w:p>
    <w:p w:rsidR="00B17EDC" w:rsidRDefault="00B17EDC" w:rsidP="00B17EDC">
      <w:pPr>
        <w:pStyle w:val="a3"/>
        <w:spacing w:before="0" w:beforeAutospacing="0" w:after="0" w:afterAutospacing="0"/>
        <w:ind w:firstLineChars="200" w:firstLine="480"/>
      </w:pPr>
      <w:r>
        <w:t>（3）完成正式出版的档案史料或参考资料的编辑任务，本人累计编纂10万字以上。</w:t>
      </w:r>
    </w:p>
    <w:p w:rsidR="00B17EDC" w:rsidRDefault="00B17EDC" w:rsidP="00B17EDC">
      <w:pPr>
        <w:pStyle w:val="a3"/>
        <w:spacing w:before="0" w:beforeAutospacing="0" w:after="0" w:afterAutospacing="0"/>
        <w:ind w:firstLineChars="200" w:firstLine="480"/>
      </w:pPr>
      <w:r>
        <w:t>（4）主持或作为主要参与人完成档案陈列或展览的设计、编辑任务。</w:t>
      </w:r>
    </w:p>
    <w:p w:rsidR="00B17EDC" w:rsidRDefault="00B17EDC" w:rsidP="00B17EDC">
      <w:pPr>
        <w:pStyle w:val="a3"/>
        <w:spacing w:before="0" w:beforeAutospacing="0" w:after="0" w:afterAutospacing="0"/>
        <w:ind w:firstLineChars="200" w:firstLine="480"/>
      </w:pPr>
      <w:r>
        <w:t>（5）根据岗位工作内容，独立完成本单位认可的定性定量分析报告（3000字以上）1篇以上。</w:t>
      </w:r>
    </w:p>
    <w:p w:rsidR="00B17EDC" w:rsidRDefault="00B17EDC" w:rsidP="00B17EDC">
      <w:pPr>
        <w:pStyle w:val="a3"/>
        <w:spacing w:before="0" w:beforeAutospacing="0" w:after="0" w:afterAutospacing="0"/>
        <w:ind w:firstLineChars="200" w:firstLine="480"/>
      </w:pPr>
      <w:r>
        <w:t>（6）获得河南省档案专业“十百千”人才工程优秀人才称号。</w:t>
      </w:r>
    </w:p>
    <w:p w:rsidR="00B17EDC" w:rsidRDefault="00B17EDC" w:rsidP="00B17EDC">
      <w:pPr>
        <w:pStyle w:val="a3"/>
        <w:spacing w:before="0" w:beforeAutospacing="0" w:after="0" w:afterAutospacing="0"/>
        <w:ind w:firstLineChars="200" w:firstLine="480"/>
      </w:pPr>
      <w:r>
        <w:t>3．研究成果与奖励</w:t>
      </w:r>
    </w:p>
    <w:p w:rsidR="00B17EDC" w:rsidRDefault="00B17EDC" w:rsidP="00B17EDC">
      <w:pPr>
        <w:pStyle w:val="a3"/>
        <w:spacing w:before="0" w:beforeAutospacing="0" w:after="0" w:afterAutospacing="0"/>
        <w:ind w:firstLineChars="200" w:firstLine="480"/>
      </w:pPr>
      <w:r>
        <w:t>任馆员以来，应具备下列条件中的第（一）条和其他条件中的1条以上：</w:t>
      </w:r>
    </w:p>
    <w:p w:rsidR="00B17EDC" w:rsidRDefault="00B17EDC" w:rsidP="00B17EDC">
      <w:pPr>
        <w:pStyle w:val="a3"/>
        <w:spacing w:before="0" w:beforeAutospacing="0" w:after="0" w:afterAutospacing="0"/>
        <w:ind w:firstLineChars="200" w:firstLine="480"/>
      </w:pPr>
      <w:r>
        <w:lastRenderedPageBreak/>
        <w:t>（1）在CN刊物上独立发表本专业较高水平的学术论文3篇以上，其中有1篇在国内核心期刊上发表。</w:t>
      </w:r>
    </w:p>
    <w:p w:rsidR="00B17EDC" w:rsidRDefault="00B17EDC" w:rsidP="00B17EDC">
      <w:pPr>
        <w:pStyle w:val="a3"/>
        <w:spacing w:before="0" w:beforeAutospacing="0" w:after="0" w:afterAutospacing="0"/>
        <w:ind w:firstLineChars="200" w:firstLine="480"/>
      </w:pPr>
      <w:r>
        <w:t>（2）正式</w:t>
      </w:r>
      <w:proofErr w:type="gramStart"/>
      <w:r>
        <w:t>出版较</w:t>
      </w:r>
      <w:proofErr w:type="gramEnd"/>
      <w:r>
        <w:t>高水平的本专业著作，本人撰写6万字以上。</w:t>
      </w:r>
    </w:p>
    <w:p w:rsidR="00B17EDC" w:rsidRDefault="00B17EDC" w:rsidP="00B17EDC">
      <w:pPr>
        <w:pStyle w:val="a3"/>
        <w:spacing w:before="0" w:beforeAutospacing="0" w:after="0" w:afterAutospacing="0"/>
        <w:ind w:firstLineChars="200" w:firstLine="480"/>
      </w:pPr>
      <w:r>
        <w:t>（3）参与并完成省（部）级以上本专业纵向科研项目1项以上（</w:t>
      </w:r>
      <w:proofErr w:type="gramStart"/>
      <w:r>
        <w:t>限前5名</w:t>
      </w:r>
      <w:proofErr w:type="gramEnd"/>
      <w:r>
        <w:t>）。</w:t>
      </w:r>
    </w:p>
    <w:p w:rsidR="00B17EDC" w:rsidRDefault="00B17EDC" w:rsidP="00B17EDC">
      <w:pPr>
        <w:pStyle w:val="a3"/>
        <w:spacing w:before="0" w:beforeAutospacing="0" w:after="0" w:afterAutospacing="0"/>
        <w:ind w:firstLineChars="200" w:firstLine="480"/>
      </w:pPr>
      <w:r>
        <w:t>（4）主持或参与本专业科研项目，获省（部）级三等奖以上科技奖、社会科学成果奖、优秀科技成果奖的主要完成人，其中，省（部）级二等奖以上限前7名、三等奖以上限前5名。</w:t>
      </w:r>
    </w:p>
    <w:p w:rsidR="00B17EDC" w:rsidRDefault="00B17EDC" w:rsidP="00B17EDC">
      <w:pPr>
        <w:pStyle w:val="a3"/>
        <w:spacing w:before="0" w:beforeAutospacing="0" w:after="0" w:afterAutospacing="0"/>
        <w:ind w:firstLineChars="200" w:firstLine="480"/>
      </w:pPr>
      <w:r>
        <w:t>（5）主持或参与本专业科研项目，获省辖市（厅）级二等奖以上科技奖、社会科学成果奖、优秀科技成果奖的主要完成人，其中省辖市（厅）级一等奖以上限前7名、二等奖以上限前5名。</w:t>
      </w:r>
    </w:p>
    <w:p w:rsidR="00B17EDC" w:rsidRDefault="00B17EDC" w:rsidP="00B17EDC">
      <w:pPr>
        <w:pStyle w:val="a3"/>
        <w:spacing w:before="0" w:beforeAutospacing="0" w:after="0" w:afterAutospacing="0"/>
        <w:ind w:firstLineChars="200" w:firstLine="480"/>
      </w:pPr>
      <w:r>
        <w:t>（6）本专业学术成果，获省（部）级二等奖以上1项或省辖市（厅）级一等奖2项的第一完成人。</w:t>
      </w:r>
    </w:p>
    <w:p w:rsidR="00B17EDC" w:rsidRDefault="00B17EDC" w:rsidP="00B17EDC">
      <w:pPr>
        <w:pStyle w:val="a3"/>
        <w:spacing w:before="0" w:beforeAutospacing="0" w:after="0" w:afterAutospacing="0"/>
        <w:ind w:firstLineChars="200" w:firstLine="480"/>
      </w:pPr>
      <w:r>
        <w:t>（7）取得本专业相关的专利（实用新型或发明专利）或著作权1项以上。</w:t>
      </w:r>
    </w:p>
    <w:p w:rsidR="00B17EDC" w:rsidRDefault="00B17EDC" w:rsidP="00B17EDC">
      <w:pPr>
        <w:pStyle w:val="a3"/>
        <w:spacing w:before="0" w:beforeAutospacing="0" w:after="0" w:afterAutospacing="0"/>
        <w:ind w:firstLineChars="200" w:firstLine="480"/>
      </w:pPr>
      <w:r>
        <w:t>（8）连续从事档案工作20年以上，受到省辖市级以上档案行政管理部门表彰。</w:t>
      </w:r>
    </w:p>
    <w:p w:rsidR="00B17EDC" w:rsidRDefault="00B17EDC" w:rsidP="00B17EDC">
      <w:pPr>
        <w:pStyle w:val="a3"/>
        <w:spacing w:before="0" w:beforeAutospacing="0" w:after="0" w:afterAutospacing="0"/>
        <w:ind w:firstLineChars="200" w:firstLine="480"/>
      </w:pPr>
      <w:r>
        <w:t>4．破格申报副研究馆员的人员，任馆员以来，应具备“专业理论与能力”条件、“工作经历与业绩”条件2条以上、“研究成果与奖励”中的第（一）条及“研究成果与奖励”其他条件3条以上，经同行专家评审达到副研究馆员水平。</w:t>
      </w:r>
    </w:p>
    <w:p w:rsidR="00B17EDC" w:rsidRDefault="00B17EDC" w:rsidP="00B17EDC">
      <w:pPr>
        <w:pStyle w:val="a3"/>
        <w:spacing w:before="0" w:beforeAutospacing="0" w:after="0" w:afterAutospacing="0"/>
        <w:ind w:firstLineChars="200" w:firstLine="480"/>
      </w:pPr>
      <w:r>
        <w:t>第十七条 研究馆员评审条件</w:t>
      </w:r>
    </w:p>
    <w:p w:rsidR="00B17EDC" w:rsidRDefault="00B17EDC" w:rsidP="00B17EDC">
      <w:pPr>
        <w:pStyle w:val="a3"/>
        <w:spacing w:before="0" w:beforeAutospacing="0" w:after="0" w:afterAutospacing="0"/>
        <w:ind w:firstLineChars="200" w:firstLine="480"/>
      </w:pPr>
      <w:r>
        <w:t>1．专业理论与能力</w:t>
      </w:r>
    </w:p>
    <w:p w:rsidR="00B17EDC" w:rsidRDefault="00B17EDC" w:rsidP="00B17EDC">
      <w:pPr>
        <w:pStyle w:val="a3"/>
        <w:spacing w:before="0" w:beforeAutospacing="0" w:after="0" w:afterAutospacing="0"/>
        <w:ind w:firstLineChars="200" w:firstLine="480"/>
      </w:pPr>
      <w:r>
        <w:t>（1）精通档案专业基础理论知识和技术知识，掌握本专业（学科）的新理论、新技术和新方法。</w:t>
      </w:r>
    </w:p>
    <w:p w:rsidR="00B17EDC" w:rsidRDefault="00B17EDC" w:rsidP="00B17EDC">
      <w:pPr>
        <w:pStyle w:val="a3"/>
        <w:spacing w:before="0" w:beforeAutospacing="0" w:after="0" w:afterAutospacing="0"/>
        <w:ind w:firstLineChars="200" w:firstLine="480"/>
      </w:pPr>
      <w:r>
        <w:t>（2）对管理、指导和研究的各类档案所涉及的主要专业知识有深入研究，对档案学理论有独特的见解，能进行开拓性的工作并解决档案业务中的重大疑难问题。</w:t>
      </w:r>
    </w:p>
    <w:p w:rsidR="00B17EDC" w:rsidRDefault="00B17EDC" w:rsidP="00B17EDC">
      <w:pPr>
        <w:pStyle w:val="a3"/>
        <w:spacing w:before="0" w:beforeAutospacing="0" w:after="0" w:afterAutospacing="0"/>
        <w:ind w:firstLineChars="200" w:firstLine="480"/>
      </w:pPr>
      <w:r>
        <w:t>（3）在本专业领域有较高的学术地位和影响，熟悉本专业及相关学科国内外发展状况和趋势，能结合理论和实际提出影响本地区、本系统或本单位档案事业发展的可行性建议。</w:t>
      </w:r>
    </w:p>
    <w:p w:rsidR="00B17EDC" w:rsidRDefault="00B17EDC" w:rsidP="00B17EDC">
      <w:pPr>
        <w:pStyle w:val="a3"/>
        <w:spacing w:before="0" w:beforeAutospacing="0" w:after="0" w:afterAutospacing="0"/>
        <w:ind w:firstLineChars="200" w:firstLine="480"/>
      </w:pPr>
      <w:r>
        <w:t>（4）能创造性地运用档案专业基础理论和专业知识解决档案工作中遇到的制约档案事业发展的关键性问题，表现出较高的工作水平。</w:t>
      </w:r>
    </w:p>
    <w:p w:rsidR="00B17EDC" w:rsidRDefault="00B17EDC" w:rsidP="00B17EDC">
      <w:pPr>
        <w:pStyle w:val="a3"/>
        <w:spacing w:before="0" w:beforeAutospacing="0" w:after="0" w:afterAutospacing="0"/>
        <w:ind w:firstLineChars="200" w:firstLine="480"/>
      </w:pPr>
      <w:r>
        <w:t>2．工作经历与业绩</w:t>
      </w:r>
    </w:p>
    <w:p w:rsidR="00B17EDC" w:rsidRDefault="00B17EDC" w:rsidP="00B17EDC">
      <w:pPr>
        <w:pStyle w:val="a3"/>
        <w:spacing w:before="0" w:beforeAutospacing="0" w:after="0" w:afterAutospacing="0"/>
        <w:ind w:firstLineChars="200" w:firstLine="480"/>
      </w:pPr>
      <w:r>
        <w:t>任副研究馆员以来，应具备下列条件之一：</w:t>
      </w:r>
    </w:p>
    <w:p w:rsidR="00B17EDC" w:rsidRDefault="00B17EDC" w:rsidP="00B17EDC">
      <w:pPr>
        <w:pStyle w:val="a3"/>
        <w:spacing w:before="0" w:beforeAutospacing="0" w:after="0" w:afterAutospacing="0"/>
        <w:ind w:firstLineChars="200" w:firstLine="480"/>
      </w:pPr>
      <w:r>
        <w:t>（1）主持编写档案行业标准规范、档案业务管理规定等，并付诸实施。主持或主要参与制定本地区、本系统或本单位档案事业发展规划和工作计划等，并付诸实施。</w:t>
      </w:r>
    </w:p>
    <w:p w:rsidR="00B17EDC" w:rsidRDefault="00B17EDC" w:rsidP="00B17EDC">
      <w:pPr>
        <w:pStyle w:val="a3"/>
        <w:spacing w:before="0" w:beforeAutospacing="0" w:after="0" w:afterAutospacing="0"/>
        <w:ind w:firstLineChars="200" w:firstLine="480"/>
      </w:pPr>
      <w:r>
        <w:t>（2）主持完成重要的档案工作，主持或主要参与完成3个以上档案管理工作专项，成绩突出。</w:t>
      </w:r>
    </w:p>
    <w:p w:rsidR="00B17EDC" w:rsidRDefault="00B17EDC" w:rsidP="00B17EDC">
      <w:pPr>
        <w:pStyle w:val="a3"/>
        <w:spacing w:before="0" w:beforeAutospacing="0" w:after="0" w:afterAutospacing="0"/>
        <w:ind w:firstLineChars="200" w:firstLine="480"/>
      </w:pPr>
      <w:r>
        <w:t>（3）完成2部以上正式出版的档案史料或参考资料，本人累计编纂15万字以上。</w:t>
      </w:r>
    </w:p>
    <w:p w:rsidR="00B17EDC" w:rsidRDefault="00B17EDC" w:rsidP="00B17EDC">
      <w:pPr>
        <w:pStyle w:val="a3"/>
        <w:spacing w:before="0" w:beforeAutospacing="0" w:after="0" w:afterAutospacing="0"/>
        <w:ind w:firstLineChars="200" w:firstLine="480"/>
      </w:pPr>
      <w:r>
        <w:t>（4）主持或作为主要参与人完成档案陈列或展览的设计、编辑任务等3项以上。</w:t>
      </w:r>
    </w:p>
    <w:p w:rsidR="00B17EDC" w:rsidRDefault="00B17EDC" w:rsidP="00B17EDC">
      <w:pPr>
        <w:pStyle w:val="a3"/>
        <w:spacing w:before="0" w:beforeAutospacing="0" w:after="0" w:afterAutospacing="0"/>
        <w:ind w:firstLineChars="200" w:firstLine="480"/>
      </w:pPr>
      <w:r>
        <w:t>（5）根据岗位工作内容，独立完成本单位认可的不同年度的定性定量分析报告（3000字以上）3篇以上。</w:t>
      </w:r>
    </w:p>
    <w:p w:rsidR="00B17EDC" w:rsidRDefault="00B17EDC" w:rsidP="00B17EDC">
      <w:pPr>
        <w:pStyle w:val="a3"/>
        <w:spacing w:before="0" w:beforeAutospacing="0" w:after="0" w:afterAutospacing="0"/>
        <w:ind w:firstLineChars="200" w:firstLine="480"/>
      </w:pPr>
      <w:r>
        <w:lastRenderedPageBreak/>
        <w:t>（6）熟悉档案信息化建设工作，主持或主要参与本地区、本系统或本单位档案信息化建设项目工作。</w:t>
      </w:r>
    </w:p>
    <w:p w:rsidR="00B17EDC" w:rsidRDefault="00B17EDC" w:rsidP="00B17EDC">
      <w:pPr>
        <w:pStyle w:val="a3"/>
        <w:spacing w:before="0" w:beforeAutospacing="0" w:after="0" w:afterAutospacing="0"/>
        <w:ind w:firstLineChars="200" w:firstLine="480"/>
      </w:pPr>
      <w:r>
        <w:t>（7）独立撰写3篇以上对实际工作有指导意义，并被省辖(市)级以上档案行政管理部门采用的工作经验总结、业务工作报告等。</w:t>
      </w:r>
    </w:p>
    <w:p w:rsidR="00B17EDC" w:rsidRDefault="00B17EDC" w:rsidP="00B17EDC">
      <w:pPr>
        <w:pStyle w:val="a3"/>
        <w:spacing w:before="0" w:beforeAutospacing="0" w:after="0" w:afterAutospacing="0"/>
        <w:ind w:firstLineChars="200" w:firstLine="480"/>
      </w:pPr>
      <w:r>
        <w:t>（8）获得河南省档案专业“十百千”人才工程拔尖人才称号。</w:t>
      </w:r>
    </w:p>
    <w:p w:rsidR="00B17EDC" w:rsidRDefault="00B17EDC" w:rsidP="00B17EDC">
      <w:pPr>
        <w:pStyle w:val="a3"/>
        <w:spacing w:before="0" w:beforeAutospacing="0" w:after="0" w:afterAutospacing="0"/>
        <w:ind w:firstLineChars="200" w:firstLine="480"/>
      </w:pPr>
      <w:r>
        <w:t>3．研究成果与奖励</w:t>
      </w:r>
    </w:p>
    <w:p w:rsidR="00B17EDC" w:rsidRDefault="00B17EDC" w:rsidP="00B17EDC">
      <w:pPr>
        <w:pStyle w:val="a3"/>
        <w:spacing w:before="0" w:beforeAutospacing="0" w:after="0" w:afterAutospacing="0"/>
        <w:ind w:firstLineChars="200" w:firstLine="480"/>
      </w:pPr>
      <w:r>
        <w:t>任副研究馆员以来，应具备下列条件中的第（一）条和其他条件中的1条以上：</w:t>
      </w:r>
    </w:p>
    <w:p w:rsidR="00B17EDC" w:rsidRDefault="00B17EDC" w:rsidP="00B17EDC">
      <w:pPr>
        <w:pStyle w:val="a3"/>
        <w:spacing w:before="0" w:beforeAutospacing="0" w:after="0" w:afterAutospacing="0"/>
        <w:ind w:firstLineChars="200" w:firstLine="480"/>
      </w:pPr>
      <w:r>
        <w:t>（1）在CN刊物上独立发表本专业较高水平的学术论文（3000字以上）5篇以上，其中2篇在国内核心期刊上发表。</w:t>
      </w:r>
    </w:p>
    <w:p w:rsidR="00B17EDC" w:rsidRDefault="00B17EDC" w:rsidP="00B17EDC">
      <w:pPr>
        <w:pStyle w:val="a3"/>
        <w:spacing w:before="0" w:beforeAutospacing="0" w:after="0" w:afterAutospacing="0"/>
        <w:ind w:firstLineChars="200" w:firstLine="480"/>
      </w:pPr>
      <w:r>
        <w:t>（2）正式</w:t>
      </w:r>
      <w:proofErr w:type="gramStart"/>
      <w:r>
        <w:t>出版较</w:t>
      </w:r>
      <w:proofErr w:type="gramEnd"/>
      <w:r>
        <w:t>高水平的本专业著作，本人撰写10万字以上。</w:t>
      </w:r>
    </w:p>
    <w:p w:rsidR="00B17EDC" w:rsidRDefault="00B17EDC" w:rsidP="00B17EDC">
      <w:pPr>
        <w:pStyle w:val="a3"/>
        <w:spacing w:before="0" w:beforeAutospacing="0" w:after="0" w:afterAutospacing="0"/>
        <w:ind w:firstLineChars="200" w:firstLine="480"/>
      </w:pPr>
      <w:r>
        <w:t>（3）主持并完成1项以上省（部）级本专业纵向科研项目，并经省（部）级业务主管部门组织同行专家鉴定，达到国内档案学术领域先进水平。</w:t>
      </w:r>
    </w:p>
    <w:p w:rsidR="00B17EDC" w:rsidRDefault="00B17EDC" w:rsidP="00B17EDC">
      <w:pPr>
        <w:pStyle w:val="a3"/>
        <w:spacing w:before="0" w:beforeAutospacing="0" w:after="0" w:afterAutospacing="0"/>
        <w:ind w:firstLineChars="200" w:firstLine="480"/>
      </w:pPr>
      <w:r>
        <w:t>（4）参与并完成本专业国家级科研项目1项以上（</w:t>
      </w:r>
      <w:proofErr w:type="gramStart"/>
      <w:r>
        <w:t>限前5名</w:t>
      </w:r>
      <w:proofErr w:type="gramEnd"/>
      <w:r>
        <w:t>）。</w:t>
      </w:r>
    </w:p>
    <w:p w:rsidR="00B17EDC" w:rsidRDefault="00B17EDC" w:rsidP="00B17EDC">
      <w:pPr>
        <w:pStyle w:val="a3"/>
        <w:spacing w:before="0" w:beforeAutospacing="0" w:after="0" w:afterAutospacing="0"/>
        <w:ind w:firstLineChars="200" w:firstLine="480"/>
      </w:pPr>
      <w:r>
        <w:t>（5）主持或参与本专业科研项目，获省（部）级三等奖2项以上科技奖、社会科学成果奖、优秀科技成果奖的主要完成人（</w:t>
      </w:r>
      <w:proofErr w:type="gramStart"/>
      <w:r>
        <w:t>限前3名</w:t>
      </w:r>
      <w:proofErr w:type="gramEnd"/>
      <w:r>
        <w:t>）。</w:t>
      </w:r>
    </w:p>
    <w:p w:rsidR="00B17EDC" w:rsidRDefault="00B17EDC" w:rsidP="00B17EDC">
      <w:pPr>
        <w:pStyle w:val="a3"/>
        <w:spacing w:before="0" w:beforeAutospacing="0" w:after="0" w:afterAutospacing="0"/>
        <w:ind w:firstLineChars="200" w:firstLine="480"/>
      </w:pPr>
      <w:r>
        <w:t>（6）主持或参与本专业科研项目，获省辖市（厅）级一等奖2项以上的科技奖、社会科学成果奖、优秀科技成果奖以上（</w:t>
      </w:r>
      <w:proofErr w:type="gramStart"/>
      <w:r>
        <w:t>限前3名</w:t>
      </w:r>
      <w:proofErr w:type="gramEnd"/>
      <w:r>
        <w:t>）的主要完成人（此项适用于省辖市及以下单位、企业）。</w:t>
      </w:r>
    </w:p>
    <w:p w:rsidR="00B17EDC" w:rsidRDefault="00B17EDC" w:rsidP="00B17EDC">
      <w:pPr>
        <w:pStyle w:val="a3"/>
        <w:spacing w:before="0" w:beforeAutospacing="0" w:after="0" w:afterAutospacing="0"/>
        <w:ind w:firstLineChars="200" w:firstLine="480"/>
      </w:pPr>
      <w:r>
        <w:t>（7）本专业学术成果，获省（部）级一等奖1项以上的第一完成人（此项适用于省辖市及以下单位、企业）。</w:t>
      </w:r>
    </w:p>
    <w:p w:rsidR="00B17EDC" w:rsidRDefault="00B17EDC" w:rsidP="00B17EDC">
      <w:pPr>
        <w:pStyle w:val="a3"/>
        <w:spacing w:before="0" w:beforeAutospacing="0" w:after="0" w:afterAutospacing="0"/>
        <w:ind w:firstLineChars="200" w:firstLine="480"/>
      </w:pPr>
      <w:r>
        <w:t>（8）取得本专业相关专利（实用新型或发明专利）或著作权2项以上。</w:t>
      </w:r>
    </w:p>
    <w:p w:rsidR="00B17EDC" w:rsidRDefault="00B17EDC" w:rsidP="00B17EDC">
      <w:pPr>
        <w:pStyle w:val="a3"/>
        <w:spacing w:before="0" w:beforeAutospacing="0" w:after="0" w:afterAutospacing="0"/>
        <w:ind w:firstLineChars="200" w:firstLine="480"/>
      </w:pPr>
      <w:r>
        <w:t>4．破格申报研究馆员的人员，任副研究馆员以来，应具备“专业理论与能力”条件、“工作经历与业绩”条件3条以上、“研究成果与奖励”中的第（一）条及“研究成果与奖励”其他条件3条以上，经同行专家评审达到研究馆员水平。</w:t>
      </w:r>
    </w:p>
    <w:p w:rsidR="00B17EDC" w:rsidRDefault="00B17EDC" w:rsidP="00B17EDC">
      <w:pPr>
        <w:pStyle w:val="a3"/>
        <w:spacing w:before="0" w:beforeAutospacing="0" w:after="0" w:afterAutospacing="0"/>
        <w:ind w:firstLineChars="200" w:firstLine="480"/>
      </w:pPr>
      <w:r>
        <w:t>第四章  附 则</w:t>
      </w:r>
    </w:p>
    <w:p w:rsidR="00B17EDC" w:rsidRDefault="00B17EDC" w:rsidP="00B17EDC">
      <w:pPr>
        <w:pStyle w:val="a3"/>
        <w:spacing w:before="0" w:beforeAutospacing="0" w:after="0" w:afterAutospacing="0"/>
        <w:ind w:firstLineChars="200" w:firstLine="480"/>
      </w:pPr>
      <w:r>
        <w:t>第十八条  本条件规定的申报条件、评审条件,申报人应同时具备。评审条件中的专业理论与能力、工作经历与业绩、研究成果与奖励的要求均指申报人任现职以来所取得的成绩。</w:t>
      </w:r>
    </w:p>
    <w:p w:rsidR="00B17EDC" w:rsidRDefault="00B17EDC" w:rsidP="00B17EDC">
      <w:pPr>
        <w:pStyle w:val="a3"/>
        <w:spacing w:before="0" w:beforeAutospacing="0" w:after="0" w:afterAutospacing="0"/>
        <w:ind w:firstLineChars="200" w:firstLine="480"/>
      </w:pPr>
      <w:r>
        <w:t>第十九条  本条件所称掌握档案专业理论知识，是指经过系统地档案专业知识学习或培训并取得相应证书。</w:t>
      </w:r>
    </w:p>
    <w:p w:rsidR="00B17EDC" w:rsidRDefault="00B17EDC" w:rsidP="00B17EDC">
      <w:pPr>
        <w:pStyle w:val="a3"/>
        <w:spacing w:before="0" w:beforeAutospacing="0" w:after="0" w:afterAutospacing="0"/>
        <w:ind w:firstLineChars="200" w:firstLine="480"/>
      </w:pPr>
      <w:r>
        <w:t>第二十条  本条件所指CN刊物，不包含增刊、特刊、专刊等；工作总结、经验介绍、通讯报道和文摘不作为评审论文对待。</w:t>
      </w:r>
    </w:p>
    <w:p w:rsidR="00B17EDC" w:rsidRDefault="00B17EDC" w:rsidP="00B17EDC">
      <w:pPr>
        <w:pStyle w:val="a3"/>
        <w:spacing w:before="0" w:beforeAutospacing="0" w:after="0" w:afterAutospacing="0"/>
        <w:ind w:firstLineChars="200" w:firstLine="480"/>
      </w:pPr>
      <w:r>
        <w:t>第二十一条  纵向科研项目是指政府立项或下达的科研项目，同一科研项目的研究成果所获得的不同奖项不得重复使用。</w:t>
      </w:r>
    </w:p>
    <w:p w:rsidR="00B17EDC" w:rsidRDefault="00B17EDC" w:rsidP="00B17EDC">
      <w:pPr>
        <w:pStyle w:val="a3"/>
        <w:spacing w:before="0" w:beforeAutospacing="0" w:after="0" w:afterAutospacing="0"/>
        <w:ind w:firstLineChars="200" w:firstLine="480"/>
      </w:pPr>
      <w:r>
        <w:t>第二十二条 本《条件》中所称“核心期刊”是指北京大学图书馆出版的《中文核心期刊目录》收录的学术期刊，以论文发表时间的版本为准。</w:t>
      </w:r>
    </w:p>
    <w:p w:rsidR="00B17EDC" w:rsidRDefault="00B17EDC" w:rsidP="00B17EDC">
      <w:pPr>
        <w:pStyle w:val="a3"/>
        <w:spacing w:before="0" w:beforeAutospacing="0" w:after="0" w:afterAutospacing="0"/>
        <w:ind w:firstLineChars="200" w:firstLine="480"/>
      </w:pPr>
      <w:r>
        <w:t>第二十三条 本《条件》中所称“正式出版的档案史料或参考资料、著作、教材”等，除注明的外，是指具有中国标准书号（执行《GB/T 5795-2006》）的公开出版物。</w:t>
      </w:r>
    </w:p>
    <w:p w:rsidR="00B17EDC" w:rsidRDefault="00B17EDC" w:rsidP="00B17EDC">
      <w:pPr>
        <w:pStyle w:val="a3"/>
        <w:spacing w:before="0" w:beforeAutospacing="0" w:after="0" w:afterAutospacing="0"/>
        <w:ind w:firstLineChars="200" w:firstLine="480"/>
      </w:pPr>
      <w:r>
        <w:t>第二十四条  本《条件》所称“以上”均含本级。</w:t>
      </w:r>
    </w:p>
    <w:p w:rsidR="00B17EDC" w:rsidRDefault="00B17EDC" w:rsidP="00B17EDC">
      <w:pPr>
        <w:pStyle w:val="a3"/>
        <w:spacing w:before="0" w:beforeAutospacing="0" w:after="0" w:afterAutospacing="0"/>
        <w:ind w:firstLineChars="200" w:firstLine="480"/>
      </w:pPr>
      <w:r>
        <w:t>第二十五条  申报研究馆员任职资格人员以及破格申报人员需面试答辩，面试答辩成绩作为评委会评审的重要依据。</w:t>
      </w:r>
    </w:p>
    <w:p w:rsidR="00B17EDC" w:rsidRDefault="00B17EDC" w:rsidP="00B17EDC">
      <w:pPr>
        <w:pStyle w:val="a3"/>
        <w:spacing w:before="0" w:beforeAutospacing="0" w:after="0" w:afterAutospacing="0"/>
        <w:ind w:firstLineChars="200" w:firstLine="480"/>
      </w:pPr>
      <w:r>
        <w:lastRenderedPageBreak/>
        <w:t>第二十六条  评审工作要坚持客观公正、注重实绩的原则。在衡量申报人符合基本条件的前提下，注重对其学术水平、业务能力、服务能力、工作业绩、创新能力和成果转化能力的综合评价。</w:t>
      </w:r>
    </w:p>
    <w:p w:rsidR="00B17EDC" w:rsidRDefault="00B17EDC" w:rsidP="00B17EDC">
      <w:pPr>
        <w:pStyle w:val="a3"/>
        <w:spacing w:before="0" w:beforeAutospacing="0" w:after="0" w:afterAutospacing="0"/>
        <w:ind w:firstLineChars="200" w:firstLine="480"/>
      </w:pPr>
      <w:r>
        <w:t>第二十七条 本《条件》由河南省人力资源和社会保障厅负责解释。</w:t>
      </w:r>
    </w:p>
    <w:p w:rsidR="00B17EDC" w:rsidRDefault="00B17EDC" w:rsidP="00B17EDC">
      <w:pPr>
        <w:pStyle w:val="a3"/>
        <w:spacing w:before="0" w:beforeAutospacing="0" w:after="0" w:afterAutospacing="0"/>
        <w:ind w:firstLineChars="200" w:firstLine="480"/>
      </w:pPr>
      <w:r>
        <w:t>第二十八条  本条件自下发之日起施行。原河南省人事厅《关于印发（河南省档案专业高级职务任职资格申报、评审条件）的通知》（</w:t>
      </w:r>
      <w:proofErr w:type="gramStart"/>
      <w:r>
        <w:t>豫人职〔2006〕</w:t>
      </w:r>
      <w:proofErr w:type="gramEnd"/>
      <w:r>
        <w:t>16号）同时废止。未尽事宜，按有关规定执行。</w:t>
      </w:r>
    </w:p>
    <w:sectPr w:rsidR="00B17EDC" w:rsidSect="001230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7EDC"/>
    <w:rsid w:val="00123064"/>
    <w:rsid w:val="0018202A"/>
    <w:rsid w:val="00A11E03"/>
    <w:rsid w:val="00B17EDC"/>
    <w:rsid w:val="00E324B8"/>
    <w:rsid w:val="00E917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0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7E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878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803</Words>
  <Characters>4579</Characters>
  <Application>Microsoft Office Word</Application>
  <DocSecurity>0</DocSecurity>
  <Lines>38</Lines>
  <Paragraphs>10</Paragraphs>
  <ScaleCrop>false</ScaleCrop>
  <Company>Sky123.Org</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cp:revision>
  <dcterms:created xsi:type="dcterms:W3CDTF">2016-09-26T09:30:00Z</dcterms:created>
  <dcterms:modified xsi:type="dcterms:W3CDTF">2016-09-26T10:29:00Z</dcterms:modified>
</cp:coreProperties>
</file>